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A86C9" w14:textId="77777777" w:rsidR="0052161D" w:rsidRDefault="0052161D">
      <w:pPr>
        <w:pStyle w:val="Corpsdetexte"/>
        <w:rPr>
          <w:rFonts w:ascii="Times New Roman"/>
          <w:sz w:val="7"/>
        </w:rPr>
      </w:pPr>
    </w:p>
    <w:p w14:paraId="1531D22C" w14:textId="77777777" w:rsidR="0052161D" w:rsidRDefault="0077541D">
      <w:pPr>
        <w:ind w:left="24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65660B0C" wp14:editId="16C2C233">
                <wp:extent cx="6560820" cy="995680"/>
                <wp:effectExtent l="9525" t="0" r="1904" b="4444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0820" cy="99568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CA56DBB" w14:textId="77777777" w:rsidR="0052161D" w:rsidRDefault="0052161D">
                            <w:pPr>
                              <w:pStyle w:val="Corpsdetexte"/>
                              <w:spacing w:before="20"/>
                              <w:rPr>
                                <w:rFonts w:ascii="Times New Roman"/>
                                <w:color w:val="000000"/>
                                <w:sz w:val="44"/>
                              </w:rPr>
                            </w:pPr>
                          </w:p>
                          <w:p w14:paraId="616F7852" w14:textId="77777777" w:rsidR="0052161D" w:rsidRDefault="0077541D">
                            <w:pPr>
                              <w:ind w:right="3"/>
                              <w:jc w:val="center"/>
                              <w:rPr>
                                <w:color w:val="000000"/>
                                <w:sz w:val="44"/>
                              </w:rPr>
                            </w:pPr>
                            <w:r>
                              <w:rPr>
                                <w:color w:val="000000"/>
                                <w:sz w:val="44"/>
                              </w:rPr>
                              <w:t>Service</w:t>
                            </w:r>
                            <w:r>
                              <w:rPr>
                                <w:color w:val="000000"/>
                                <w:spacing w:val="-12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4"/>
                              </w:rPr>
                              <w:t>PETIT</w:t>
                            </w:r>
                            <w:r>
                              <w:rPr>
                                <w:color w:val="000000"/>
                                <w:spacing w:val="-14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44"/>
                              </w:rPr>
                              <w:t>BRICOLAGE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5660B0C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516.6pt;height:7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" fillcolor="#ccc" strokeweight=".48pt">
                <v:path arrowok="t"/>
                <v:textbox inset="0,0,0,0">
                  <w:txbxContent>
                    <w:p w14:paraId="2CA56DBB" w14:textId="77777777" w:rsidR="0052161D" w:rsidRDefault="0052161D">
                      <w:pPr>
                        <w:pStyle w:val="Corpsdetexte"/>
                        <w:spacing w:before="20"/>
                        <w:rPr>
                          <w:rFonts w:ascii="Times New Roman"/>
                          <w:color w:val="000000"/>
                          <w:sz w:val="44"/>
                        </w:rPr>
                      </w:pPr>
                    </w:p>
                    <w:p w14:paraId="616F7852" w14:textId="77777777" w:rsidR="0052161D" w:rsidRDefault="0077541D">
                      <w:pPr>
                        <w:ind w:right="3"/>
                        <w:jc w:val="center"/>
                        <w:rPr>
                          <w:color w:val="000000"/>
                          <w:sz w:val="44"/>
                        </w:rPr>
                      </w:pPr>
                      <w:r>
                        <w:rPr>
                          <w:color w:val="000000"/>
                          <w:sz w:val="44"/>
                        </w:rPr>
                        <w:t>Service</w:t>
                      </w:r>
                      <w:r>
                        <w:rPr>
                          <w:color w:val="000000"/>
                          <w:spacing w:val="-12"/>
                          <w:sz w:val="44"/>
                        </w:rPr>
                        <w:t xml:space="preserve"> </w:t>
                      </w:r>
                      <w:r>
                        <w:rPr>
                          <w:color w:val="000000"/>
                          <w:sz w:val="44"/>
                        </w:rPr>
                        <w:t>PETIT</w:t>
                      </w:r>
                      <w:r>
                        <w:rPr>
                          <w:color w:val="000000"/>
                          <w:spacing w:val="-14"/>
                          <w:sz w:val="4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44"/>
                        </w:rPr>
                        <w:t>BRICOLAGE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3588CEB" w14:textId="77777777" w:rsidR="0052161D" w:rsidRDefault="0052161D">
      <w:pPr>
        <w:pStyle w:val="Corpsdetexte"/>
        <w:spacing w:before="25"/>
        <w:rPr>
          <w:rFonts w:ascii="Times New Roman"/>
        </w:rPr>
      </w:pPr>
    </w:p>
    <w:p w14:paraId="6722F048" w14:textId="77777777" w:rsidR="0052161D" w:rsidRDefault="0077541D">
      <w:pPr>
        <w:pStyle w:val="Titre1"/>
        <w:ind w:left="0" w:right="10"/>
        <w:jc w:val="center"/>
      </w:pPr>
      <w:r>
        <w:rPr>
          <w:u w:val="single"/>
        </w:rPr>
        <w:t>REGLEMENT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INTERIEUR</w:t>
      </w:r>
    </w:p>
    <w:p w14:paraId="4268DCFD" w14:textId="77777777" w:rsidR="0052161D" w:rsidRDefault="0052161D">
      <w:pPr>
        <w:pStyle w:val="Corpsdetexte"/>
        <w:spacing w:before="148"/>
        <w:rPr>
          <w:rFonts w:ascii="Arial"/>
          <w:b/>
        </w:rPr>
      </w:pPr>
    </w:p>
    <w:p w14:paraId="4BF29FCA" w14:textId="77777777" w:rsidR="0052161D" w:rsidRDefault="0077541D">
      <w:pPr>
        <w:pStyle w:val="Corpsdetexte"/>
        <w:spacing w:line="343" w:lineRule="auto"/>
        <w:ind w:left="360" w:right="334"/>
        <w:jc w:val="both"/>
      </w:pPr>
      <w:r>
        <w:rPr>
          <w:rFonts w:ascii="Arial" w:hAnsi="Arial"/>
          <w:b/>
          <w:i/>
        </w:rPr>
        <w:t xml:space="preserve">Article </w:t>
      </w:r>
      <w:r>
        <w:rPr>
          <w:rFonts w:ascii="Arial" w:hAnsi="Arial"/>
          <w:b/>
        </w:rPr>
        <w:t>1</w:t>
      </w:r>
      <w:r>
        <w:rPr>
          <w:rFonts w:ascii="Arial" w:hAnsi="Arial"/>
          <w:b/>
          <w:spacing w:val="-3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Centre</w:t>
      </w:r>
      <w:r>
        <w:rPr>
          <w:spacing w:val="-3"/>
        </w:rPr>
        <w:t xml:space="preserve"> </w:t>
      </w:r>
      <w:r>
        <w:t>Intercommunal</w:t>
      </w:r>
      <w:r>
        <w:rPr>
          <w:spacing w:val="-2"/>
        </w:rPr>
        <w:t xml:space="preserve"> </w:t>
      </w:r>
      <w:r>
        <w:t>d’Action</w:t>
      </w:r>
      <w:r>
        <w:rPr>
          <w:spacing w:val="-4"/>
        </w:rPr>
        <w:t xml:space="preserve"> </w:t>
      </w:r>
      <w:r>
        <w:t>Sociale</w:t>
      </w:r>
      <w:r>
        <w:rPr>
          <w:spacing w:val="-4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Pays</w:t>
      </w:r>
      <w:r>
        <w:rPr>
          <w:spacing w:val="-5"/>
        </w:rPr>
        <w:t xml:space="preserve"> </w:t>
      </w:r>
      <w:r>
        <w:t>Ajaccien</w:t>
      </w:r>
      <w:r>
        <w:rPr>
          <w:spacing w:val="-3"/>
        </w:rPr>
        <w:t xml:space="preserve"> </w:t>
      </w:r>
      <w:r>
        <w:t>met</w:t>
      </w:r>
      <w:r>
        <w:rPr>
          <w:spacing w:val="-4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disposition</w:t>
      </w:r>
      <w:r>
        <w:rPr>
          <w:spacing w:val="-3"/>
        </w:rPr>
        <w:t xml:space="preserve"> </w:t>
      </w:r>
      <w:r>
        <w:t>des personnes âgées et/ou handicapées de la CAPA, un service de Petit bricolage.</w:t>
      </w:r>
    </w:p>
    <w:p w14:paraId="35E8E5F8" w14:textId="77777777" w:rsidR="0052161D" w:rsidRDefault="0077541D">
      <w:pPr>
        <w:pStyle w:val="Corpsdetexte"/>
        <w:spacing w:line="343" w:lineRule="auto"/>
        <w:ind w:left="360" w:right="345"/>
        <w:jc w:val="both"/>
      </w:pPr>
      <w:r>
        <w:t>Ce service a pour vocation d'améliorer la vie quotidienne des personnes âgées et/ou handicapées en leur proposant des services de petit bricolage.</w:t>
      </w:r>
    </w:p>
    <w:p w14:paraId="42CB2FEA" w14:textId="77777777" w:rsidR="0052161D" w:rsidRDefault="0052161D">
      <w:pPr>
        <w:pStyle w:val="Corpsdetexte"/>
        <w:spacing w:before="121"/>
      </w:pPr>
    </w:p>
    <w:p w14:paraId="07F9EF2A" w14:textId="77777777" w:rsidR="0052161D" w:rsidRDefault="0077541D">
      <w:pPr>
        <w:pStyle w:val="Corpsdetexte"/>
        <w:spacing w:before="1" w:line="350" w:lineRule="auto"/>
        <w:ind w:left="360" w:right="335"/>
        <w:jc w:val="both"/>
      </w:pPr>
      <w:r>
        <w:rPr>
          <w:rFonts w:ascii="Arial" w:hAnsi="Arial"/>
          <w:b/>
          <w:i/>
        </w:rPr>
        <w:t xml:space="preserve">Article </w:t>
      </w:r>
      <w:r>
        <w:rPr>
          <w:rFonts w:ascii="Arial" w:hAnsi="Arial"/>
          <w:b/>
        </w:rPr>
        <w:t xml:space="preserve">2 : </w:t>
      </w:r>
      <w:r>
        <w:t xml:space="preserve">La gestion du service est prise en charge par le Centre Intercommunal d’Action </w:t>
      </w:r>
      <w:r>
        <w:rPr>
          <w:spacing w:val="-2"/>
        </w:rPr>
        <w:t>Sociale.</w:t>
      </w:r>
    </w:p>
    <w:p w14:paraId="1A58D8DB" w14:textId="77777777" w:rsidR="0052161D" w:rsidRDefault="0052161D">
      <w:pPr>
        <w:pStyle w:val="Corpsdetexte"/>
        <w:spacing w:before="5"/>
      </w:pPr>
    </w:p>
    <w:p w14:paraId="5D83FEAE" w14:textId="77777777" w:rsidR="0052161D" w:rsidRDefault="0077541D">
      <w:pPr>
        <w:pStyle w:val="Corpsdetexte"/>
        <w:spacing w:line="355" w:lineRule="auto"/>
        <w:ind w:left="360" w:right="340"/>
        <w:jc w:val="both"/>
      </w:pPr>
      <w:r>
        <w:rPr>
          <w:rFonts w:ascii="Arial" w:hAnsi="Arial"/>
          <w:b/>
          <w:i/>
        </w:rPr>
        <w:t xml:space="preserve">Article </w:t>
      </w:r>
      <w:r>
        <w:rPr>
          <w:rFonts w:ascii="Arial" w:hAnsi="Arial"/>
          <w:b/>
        </w:rPr>
        <w:t xml:space="preserve">3 </w:t>
      </w:r>
      <w:r>
        <w:t>: Ce service est proposé aux personnes âgées de 60 ans et plus. Les personnes handicapées et/ou temporairement accidentées peuvent également bénéficier de ce service.</w:t>
      </w:r>
    </w:p>
    <w:p w14:paraId="2BCE5119" w14:textId="77777777" w:rsidR="0052161D" w:rsidRDefault="0052161D">
      <w:pPr>
        <w:pStyle w:val="Corpsdetexte"/>
        <w:spacing w:before="131"/>
      </w:pPr>
    </w:p>
    <w:p w14:paraId="2509F789" w14:textId="77777777" w:rsidR="0052161D" w:rsidRDefault="0077541D">
      <w:pPr>
        <w:pStyle w:val="Corpsdetexte"/>
        <w:spacing w:line="355" w:lineRule="auto"/>
        <w:ind w:left="360" w:right="335"/>
        <w:jc w:val="both"/>
      </w:pPr>
      <w:r>
        <w:rPr>
          <w:rFonts w:ascii="Arial" w:hAnsi="Arial"/>
          <w:b/>
          <w:i/>
        </w:rPr>
        <w:t xml:space="preserve">Article </w:t>
      </w:r>
      <w:r>
        <w:rPr>
          <w:rFonts w:ascii="Arial" w:hAnsi="Arial"/>
          <w:b/>
        </w:rPr>
        <w:t xml:space="preserve">4 : </w:t>
      </w:r>
      <w:r>
        <w:t>La demande d'inscription s’effectue au CIAS Alban, pôle séniors, 4 rue Docteur</w:t>
      </w:r>
      <w:r>
        <w:rPr>
          <w:spacing w:val="-2"/>
        </w:rPr>
        <w:t xml:space="preserve"> </w:t>
      </w:r>
      <w:r>
        <w:t>Del Pellegrino, 20090 Ajaccio.</w:t>
      </w:r>
    </w:p>
    <w:p w14:paraId="0A6A193E" w14:textId="77777777" w:rsidR="0052161D" w:rsidRDefault="0052161D">
      <w:pPr>
        <w:pStyle w:val="Corpsdetexte"/>
        <w:spacing w:before="117"/>
      </w:pPr>
    </w:p>
    <w:p w14:paraId="2357042A" w14:textId="26C55049" w:rsidR="0052161D" w:rsidRDefault="0077541D">
      <w:pPr>
        <w:pStyle w:val="Corpsdetexte"/>
        <w:spacing w:line="340" w:lineRule="auto"/>
        <w:ind w:left="360" w:right="332"/>
        <w:jc w:val="both"/>
      </w:pPr>
      <w:r>
        <w:rPr>
          <w:rFonts w:ascii="Arial" w:hAnsi="Arial"/>
          <w:b/>
          <w:i/>
        </w:rPr>
        <w:t xml:space="preserve">Article </w:t>
      </w:r>
      <w:r>
        <w:rPr>
          <w:rFonts w:ascii="Arial" w:hAnsi="Arial"/>
          <w:b/>
        </w:rPr>
        <w:t>5 :</w:t>
      </w:r>
      <w:r>
        <w:rPr>
          <w:rFonts w:ascii="Arial" w:hAnsi="Arial"/>
          <w:b/>
          <w:spacing w:val="-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dépannages</w:t>
      </w:r>
      <w:r>
        <w:rPr>
          <w:spacing w:val="-1"/>
        </w:rPr>
        <w:t xml:space="preserve"> </w:t>
      </w:r>
      <w:r>
        <w:t>s'effectuent</w:t>
      </w:r>
      <w:r>
        <w:rPr>
          <w:spacing w:val="-4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lundi</w:t>
      </w:r>
      <w:r>
        <w:rPr>
          <w:spacing w:val="-2"/>
        </w:rPr>
        <w:t xml:space="preserve"> </w:t>
      </w:r>
      <w:r>
        <w:t>au vendredi,</w:t>
      </w:r>
      <w:r>
        <w:rPr>
          <w:spacing w:val="-1"/>
        </w:rPr>
        <w:t xml:space="preserve"> </w:t>
      </w:r>
      <w:r>
        <w:t>hors</w:t>
      </w:r>
      <w:r>
        <w:rPr>
          <w:spacing w:val="-1"/>
        </w:rPr>
        <w:t xml:space="preserve"> </w:t>
      </w:r>
      <w:r>
        <w:t>jours</w:t>
      </w:r>
      <w:r>
        <w:rPr>
          <w:spacing w:val="-1"/>
        </w:rPr>
        <w:t xml:space="preserve"> </w:t>
      </w:r>
      <w:r>
        <w:t>fériés. De</w:t>
      </w:r>
      <w:r>
        <w:rPr>
          <w:spacing w:val="-2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heures à 16 heures.</w:t>
      </w:r>
    </w:p>
    <w:p w14:paraId="5C479247" w14:textId="77777777" w:rsidR="0052161D" w:rsidRDefault="0077541D">
      <w:pPr>
        <w:pStyle w:val="Corpsdetexte"/>
        <w:spacing w:before="1" w:line="340" w:lineRule="auto"/>
        <w:ind w:left="360" w:right="330"/>
        <w:jc w:val="both"/>
      </w:pPr>
      <w:r>
        <w:t>Les usagers s'engagent à recevoir la personne chargée d’effectuer le dépannage dans des conditions lui permettant d'effectuer correctement son travail et notamment à tenir attachés les animaux de compagnie.</w:t>
      </w:r>
    </w:p>
    <w:p w14:paraId="40C39186" w14:textId="77777777" w:rsidR="0052161D" w:rsidRDefault="0052161D">
      <w:pPr>
        <w:pStyle w:val="Corpsdetexte"/>
        <w:spacing w:before="243"/>
      </w:pPr>
    </w:p>
    <w:p w14:paraId="29B29274" w14:textId="77777777" w:rsidR="0052161D" w:rsidRDefault="0077541D">
      <w:pPr>
        <w:pStyle w:val="Corpsdetexte"/>
        <w:ind w:left="360"/>
        <w:jc w:val="both"/>
      </w:pPr>
      <w:r>
        <w:rPr>
          <w:rFonts w:ascii="Arial" w:hAnsi="Arial"/>
          <w:b/>
          <w:i/>
        </w:rPr>
        <w:t>Article</w:t>
      </w:r>
      <w:r>
        <w:rPr>
          <w:rFonts w:ascii="Arial" w:hAnsi="Arial"/>
          <w:b/>
          <w:i/>
          <w:spacing w:val="-1"/>
        </w:rPr>
        <w:t xml:space="preserve"> </w:t>
      </w:r>
      <w:r>
        <w:rPr>
          <w:rFonts w:ascii="Arial" w:hAnsi="Arial"/>
          <w:b/>
        </w:rPr>
        <w:t>6</w:t>
      </w:r>
      <w:r>
        <w:rPr>
          <w:rFonts w:ascii="Arial" w:hAnsi="Arial"/>
          <w:b/>
          <w:spacing w:val="-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Nos</w:t>
      </w:r>
      <w:r>
        <w:rPr>
          <w:spacing w:val="-4"/>
        </w:rPr>
        <w:t xml:space="preserve"> </w:t>
      </w:r>
      <w:r>
        <w:t>techniciens</w:t>
      </w:r>
      <w:r>
        <w:rPr>
          <w:spacing w:val="-3"/>
        </w:rPr>
        <w:t xml:space="preserve"> </w:t>
      </w:r>
      <w:r>
        <w:t>bricolage</w:t>
      </w:r>
      <w:r>
        <w:rPr>
          <w:spacing w:val="-4"/>
        </w:rPr>
        <w:t xml:space="preserve"> </w:t>
      </w:r>
      <w:r>
        <w:t>peuvent</w:t>
      </w:r>
      <w:r>
        <w:rPr>
          <w:spacing w:val="-7"/>
        </w:rPr>
        <w:t xml:space="preserve"> </w:t>
      </w:r>
      <w:r>
        <w:t>vous</w:t>
      </w:r>
      <w:r>
        <w:rPr>
          <w:spacing w:val="-2"/>
        </w:rPr>
        <w:t xml:space="preserve"> </w:t>
      </w:r>
      <w:r>
        <w:t>aider</w:t>
      </w:r>
      <w:r>
        <w:rPr>
          <w:spacing w:val="-3"/>
        </w:rPr>
        <w:t xml:space="preserve"> </w:t>
      </w:r>
      <w:r>
        <w:t>à</w:t>
      </w:r>
      <w:r>
        <w:rPr>
          <w:spacing w:val="2"/>
        </w:rPr>
        <w:t xml:space="preserve"> </w:t>
      </w:r>
      <w:r>
        <w:rPr>
          <w:spacing w:val="-10"/>
        </w:rPr>
        <w:t>:</w:t>
      </w:r>
    </w:p>
    <w:p w14:paraId="42A93EA3" w14:textId="77777777" w:rsidR="0052161D" w:rsidRDefault="0077541D">
      <w:pPr>
        <w:pStyle w:val="Titre1"/>
        <w:spacing w:before="162"/>
      </w:pPr>
      <w:r>
        <w:t>L’aménagement</w:t>
      </w:r>
      <w:r>
        <w:rPr>
          <w:spacing w:val="-8"/>
        </w:rPr>
        <w:t xml:space="preserve"> </w:t>
      </w:r>
      <w:r>
        <w:t>d’intérieur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71D4CC87" w14:textId="77777777" w:rsidR="0052161D" w:rsidRDefault="0077541D">
      <w:pPr>
        <w:pStyle w:val="Paragraphedeliste"/>
        <w:numPr>
          <w:ilvl w:val="0"/>
          <w:numId w:val="1"/>
        </w:numPr>
        <w:tabs>
          <w:tab w:val="left" w:pos="1080"/>
        </w:tabs>
        <w:spacing w:before="201"/>
        <w:ind w:hanging="360"/>
        <w:rPr>
          <w:sz w:val="24"/>
        </w:rPr>
      </w:pPr>
      <w:r>
        <w:rPr>
          <w:sz w:val="24"/>
        </w:rPr>
        <w:t>Montage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meubles</w:t>
      </w:r>
      <w:r>
        <w:rPr>
          <w:spacing w:val="-3"/>
          <w:sz w:val="24"/>
        </w:rPr>
        <w:t xml:space="preserve"> </w:t>
      </w:r>
      <w:r>
        <w:rPr>
          <w:sz w:val="24"/>
        </w:rPr>
        <w:t>(commode,</w:t>
      </w:r>
      <w:r>
        <w:rPr>
          <w:spacing w:val="-1"/>
          <w:sz w:val="24"/>
        </w:rPr>
        <w:t xml:space="preserve"> </w:t>
      </w:r>
      <w:r>
        <w:rPr>
          <w:sz w:val="24"/>
        </w:rPr>
        <w:t>chevet,</w:t>
      </w:r>
      <w:r>
        <w:rPr>
          <w:spacing w:val="-4"/>
          <w:sz w:val="24"/>
        </w:rPr>
        <w:t xml:space="preserve"> </w:t>
      </w:r>
      <w:r>
        <w:rPr>
          <w:sz w:val="24"/>
        </w:rPr>
        <w:t>meuble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d’appoint)</w:t>
      </w:r>
    </w:p>
    <w:p w14:paraId="0BB744AB" w14:textId="77777777" w:rsidR="0052161D" w:rsidRDefault="0077541D">
      <w:pPr>
        <w:pStyle w:val="Paragraphedeliste"/>
        <w:numPr>
          <w:ilvl w:val="0"/>
          <w:numId w:val="1"/>
        </w:numPr>
        <w:tabs>
          <w:tab w:val="left" w:pos="1080"/>
        </w:tabs>
        <w:ind w:hanging="360"/>
        <w:rPr>
          <w:sz w:val="24"/>
        </w:rPr>
      </w:pPr>
      <w:r>
        <w:rPr>
          <w:sz w:val="24"/>
        </w:rPr>
        <w:t>Pose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tringle</w:t>
      </w:r>
      <w:r>
        <w:rPr>
          <w:spacing w:val="-2"/>
          <w:sz w:val="24"/>
        </w:rPr>
        <w:t xml:space="preserve"> </w:t>
      </w:r>
      <w:r>
        <w:rPr>
          <w:sz w:val="24"/>
        </w:rPr>
        <w:t>à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rideaux</w:t>
      </w:r>
    </w:p>
    <w:p w14:paraId="10D1FDB6" w14:textId="77777777" w:rsidR="0052161D" w:rsidRDefault="0077541D">
      <w:pPr>
        <w:pStyle w:val="Titre1"/>
        <w:spacing w:before="200"/>
      </w:pPr>
      <w:r>
        <w:t>Les</w:t>
      </w:r>
      <w:r>
        <w:rPr>
          <w:spacing w:val="-6"/>
        </w:rPr>
        <w:t xml:space="preserve"> </w:t>
      </w:r>
      <w:r>
        <w:t>travaux</w:t>
      </w:r>
      <w:r>
        <w:rPr>
          <w:spacing w:val="-5"/>
        </w:rPr>
        <w:t xml:space="preserve"> </w:t>
      </w:r>
      <w:r>
        <w:t>d’économie</w:t>
      </w:r>
      <w:r>
        <w:rPr>
          <w:spacing w:val="-4"/>
        </w:rPr>
        <w:t xml:space="preserve"> </w:t>
      </w:r>
      <w:r>
        <w:t xml:space="preserve">d’énergie </w:t>
      </w:r>
      <w:r>
        <w:rPr>
          <w:spacing w:val="-10"/>
        </w:rPr>
        <w:t>:</w:t>
      </w:r>
    </w:p>
    <w:p w14:paraId="62FEDB53" w14:textId="77777777" w:rsidR="0052161D" w:rsidRDefault="0077541D">
      <w:pPr>
        <w:pStyle w:val="Paragraphedeliste"/>
        <w:numPr>
          <w:ilvl w:val="0"/>
          <w:numId w:val="1"/>
        </w:numPr>
        <w:tabs>
          <w:tab w:val="left" w:pos="1080"/>
        </w:tabs>
        <w:spacing w:before="201"/>
        <w:ind w:hanging="360"/>
        <w:rPr>
          <w:sz w:val="24"/>
        </w:rPr>
      </w:pPr>
      <w:r>
        <w:rPr>
          <w:sz w:val="24"/>
        </w:rPr>
        <w:t>Remplacements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d’ampoules</w:t>
      </w:r>
    </w:p>
    <w:p w14:paraId="6630DF6F" w14:textId="77777777" w:rsidR="0052161D" w:rsidRDefault="0052161D">
      <w:pPr>
        <w:pStyle w:val="Paragraphedeliste"/>
        <w:rPr>
          <w:sz w:val="24"/>
        </w:rPr>
        <w:sectPr w:rsidR="0052161D">
          <w:headerReference w:type="default" r:id="rId7"/>
          <w:footerReference w:type="default" r:id="rId8"/>
          <w:type w:val="continuous"/>
          <w:pgSz w:w="12240" w:h="15840"/>
          <w:pgMar w:top="900" w:right="1080" w:bottom="1240" w:left="360" w:header="353" w:footer="1051" w:gutter="0"/>
          <w:pgNumType w:start="1"/>
          <w:cols w:space="720"/>
        </w:sectPr>
      </w:pPr>
    </w:p>
    <w:p w14:paraId="7BF88ED2" w14:textId="77777777" w:rsidR="0052161D" w:rsidRDefault="0077541D">
      <w:pPr>
        <w:pStyle w:val="Paragraphedeliste"/>
        <w:numPr>
          <w:ilvl w:val="0"/>
          <w:numId w:val="1"/>
        </w:numPr>
        <w:tabs>
          <w:tab w:val="left" w:pos="1080"/>
        </w:tabs>
        <w:spacing w:before="82"/>
        <w:ind w:hanging="360"/>
        <w:rPr>
          <w:sz w:val="24"/>
        </w:rPr>
      </w:pPr>
      <w:r>
        <w:rPr>
          <w:sz w:val="24"/>
        </w:rPr>
        <w:lastRenderedPageBreak/>
        <w:t>Pose</w:t>
      </w:r>
      <w:r>
        <w:rPr>
          <w:spacing w:val="-7"/>
          <w:sz w:val="24"/>
        </w:rPr>
        <w:t xml:space="preserve"> </w:t>
      </w:r>
      <w:r>
        <w:rPr>
          <w:sz w:val="24"/>
        </w:rPr>
        <w:t>d’équipements</w:t>
      </w:r>
      <w:r>
        <w:rPr>
          <w:spacing w:val="-4"/>
          <w:sz w:val="24"/>
        </w:rPr>
        <w:t xml:space="preserve"> </w:t>
      </w:r>
      <w:r>
        <w:rPr>
          <w:sz w:val="24"/>
        </w:rPr>
        <w:t>économiseurs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d’eau...</w:t>
      </w:r>
    </w:p>
    <w:p w14:paraId="098C04E7" w14:textId="77777777" w:rsidR="0052161D" w:rsidRDefault="0077541D">
      <w:pPr>
        <w:pStyle w:val="Titre1"/>
        <w:spacing w:before="201"/>
      </w:pPr>
      <w:r>
        <w:t>La</w:t>
      </w:r>
      <w:r>
        <w:rPr>
          <w:spacing w:val="-3"/>
        </w:rPr>
        <w:t xml:space="preserve"> </w:t>
      </w:r>
      <w:r>
        <w:t>sécurisation</w:t>
      </w:r>
      <w:r>
        <w:rPr>
          <w:spacing w:val="-3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domicile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5BA4DA13" w14:textId="77777777" w:rsidR="0052161D" w:rsidRDefault="0077541D">
      <w:pPr>
        <w:pStyle w:val="Paragraphedeliste"/>
        <w:numPr>
          <w:ilvl w:val="0"/>
          <w:numId w:val="1"/>
        </w:numPr>
        <w:tabs>
          <w:tab w:val="left" w:pos="1080"/>
        </w:tabs>
        <w:spacing w:before="200"/>
        <w:ind w:hanging="360"/>
        <w:rPr>
          <w:sz w:val="24"/>
        </w:rPr>
      </w:pPr>
      <w:r>
        <w:rPr>
          <w:sz w:val="24"/>
        </w:rPr>
        <w:t>Installation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détecteurs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fumée</w:t>
      </w:r>
    </w:p>
    <w:p w14:paraId="5E4EE1AB" w14:textId="77777777" w:rsidR="0052161D" w:rsidRDefault="0077541D">
      <w:pPr>
        <w:pStyle w:val="Paragraphedeliste"/>
        <w:numPr>
          <w:ilvl w:val="0"/>
          <w:numId w:val="1"/>
        </w:numPr>
        <w:tabs>
          <w:tab w:val="left" w:pos="1080"/>
        </w:tabs>
        <w:ind w:hanging="360"/>
        <w:rPr>
          <w:sz w:val="24"/>
        </w:rPr>
      </w:pPr>
      <w:r>
        <w:rPr>
          <w:sz w:val="24"/>
        </w:rPr>
        <w:t>Pose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rambarde</w:t>
      </w:r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barres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d'appui…</w:t>
      </w:r>
    </w:p>
    <w:p w14:paraId="13344400" w14:textId="77777777" w:rsidR="0052161D" w:rsidRDefault="0077541D">
      <w:pPr>
        <w:pStyle w:val="Paragraphedeliste"/>
        <w:numPr>
          <w:ilvl w:val="0"/>
          <w:numId w:val="1"/>
        </w:numPr>
        <w:tabs>
          <w:tab w:val="left" w:pos="1080"/>
        </w:tabs>
        <w:spacing w:before="202"/>
        <w:ind w:hanging="360"/>
        <w:rPr>
          <w:sz w:val="24"/>
        </w:rPr>
      </w:pPr>
      <w:r>
        <w:rPr>
          <w:sz w:val="24"/>
        </w:rPr>
        <w:t>Pose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de </w:t>
      </w:r>
      <w:r>
        <w:rPr>
          <w:spacing w:val="-2"/>
          <w:sz w:val="24"/>
        </w:rPr>
        <w:t>verrou.</w:t>
      </w:r>
    </w:p>
    <w:p w14:paraId="57217689" w14:textId="77777777" w:rsidR="0052161D" w:rsidRDefault="0052161D">
      <w:pPr>
        <w:pStyle w:val="Corpsdetexte"/>
        <w:spacing w:before="216"/>
      </w:pPr>
    </w:p>
    <w:p w14:paraId="39CD4B00" w14:textId="77777777" w:rsidR="0052161D" w:rsidRDefault="0077541D">
      <w:pPr>
        <w:pStyle w:val="Corpsdetexte"/>
        <w:ind w:left="360" w:right="332"/>
        <w:jc w:val="both"/>
      </w:pPr>
      <w:r>
        <w:rPr>
          <w:rFonts w:ascii="Arial" w:hAnsi="Arial"/>
          <w:b/>
          <w:i/>
        </w:rPr>
        <w:t>Article</w:t>
      </w:r>
      <w:r>
        <w:rPr>
          <w:rFonts w:ascii="Arial" w:hAnsi="Arial"/>
          <w:b/>
          <w:i/>
          <w:spacing w:val="-8"/>
        </w:rPr>
        <w:t xml:space="preserve"> </w:t>
      </w:r>
      <w:r>
        <w:rPr>
          <w:rFonts w:ascii="Arial" w:hAnsi="Arial"/>
          <w:b/>
        </w:rPr>
        <w:t>7</w:t>
      </w:r>
      <w:r>
        <w:rPr>
          <w:rFonts w:ascii="Arial" w:hAnsi="Arial"/>
          <w:b/>
          <w:spacing w:val="-4"/>
        </w:rPr>
        <w:t xml:space="preserve"> </w:t>
      </w:r>
      <w:r>
        <w:t>:</w:t>
      </w:r>
      <w:r>
        <w:rPr>
          <w:spacing w:val="38"/>
        </w:rPr>
        <w:t xml:space="preserve"> </w:t>
      </w:r>
      <w:r>
        <w:t>Les</w:t>
      </w:r>
      <w:r>
        <w:rPr>
          <w:spacing w:val="-15"/>
        </w:rPr>
        <w:t xml:space="preserve"> </w:t>
      </w:r>
      <w:r>
        <w:t>inscriptions</w:t>
      </w:r>
      <w:r>
        <w:rPr>
          <w:spacing w:val="-15"/>
        </w:rPr>
        <w:t xml:space="preserve"> </w:t>
      </w:r>
      <w:r>
        <w:t>se</w:t>
      </w:r>
      <w:r>
        <w:rPr>
          <w:spacing w:val="-17"/>
        </w:rPr>
        <w:t xml:space="preserve"> </w:t>
      </w:r>
      <w:r>
        <w:t>font</w:t>
      </w:r>
      <w:r>
        <w:rPr>
          <w:spacing w:val="-13"/>
        </w:rPr>
        <w:t xml:space="preserve"> </w:t>
      </w:r>
      <w:r>
        <w:t>à</w:t>
      </w:r>
      <w:r>
        <w:rPr>
          <w:spacing w:val="-14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semaine,</w:t>
      </w:r>
      <w:r>
        <w:rPr>
          <w:spacing w:val="-14"/>
        </w:rPr>
        <w:t xml:space="preserve"> </w:t>
      </w:r>
      <w:r>
        <w:t>avant</w:t>
      </w:r>
      <w:r>
        <w:rPr>
          <w:spacing w:val="-14"/>
        </w:rPr>
        <w:t xml:space="preserve"> </w:t>
      </w:r>
      <w:r>
        <w:t>Ie</w:t>
      </w:r>
      <w:r>
        <w:rPr>
          <w:spacing w:val="-14"/>
        </w:rPr>
        <w:t xml:space="preserve"> </w:t>
      </w:r>
      <w:r>
        <w:t>jeudi</w:t>
      </w:r>
      <w:r>
        <w:rPr>
          <w:spacing w:val="-11"/>
        </w:rPr>
        <w:t xml:space="preserve"> </w:t>
      </w:r>
      <w:r>
        <w:rPr>
          <w:rFonts w:ascii="Arial" w:hAnsi="Arial"/>
          <w:b/>
        </w:rPr>
        <w:t>12hOO</w:t>
      </w:r>
      <w:r>
        <w:rPr>
          <w:rFonts w:ascii="Arial" w:hAnsi="Arial"/>
          <w:b/>
          <w:spacing w:val="-14"/>
        </w:rPr>
        <w:t xml:space="preserve"> </w:t>
      </w:r>
      <w:r>
        <w:t>pour</w:t>
      </w:r>
      <w:r>
        <w:rPr>
          <w:spacing w:val="-16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semaine</w:t>
      </w:r>
      <w:r>
        <w:rPr>
          <w:spacing w:val="-13"/>
        </w:rPr>
        <w:t xml:space="preserve"> </w:t>
      </w:r>
      <w:r>
        <w:t xml:space="preserve">suivante. Toute modification de commande devra être parvenue au siège du Centre Intercommunal d’Action Sociale au moins </w:t>
      </w:r>
      <w:r>
        <w:rPr>
          <w:rFonts w:ascii="Arial" w:hAnsi="Arial"/>
          <w:b/>
        </w:rPr>
        <w:t xml:space="preserve">48h </w:t>
      </w:r>
      <w:r>
        <w:t>avant Ie jour prévu du dépannage.</w:t>
      </w:r>
    </w:p>
    <w:p w14:paraId="13C301B0" w14:textId="77777777" w:rsidR="0052161D" w:rsidRDefault="0052161D">
      <w:pPr>
        <w:pStyle w:val="Corpsdetexte"/>
        <w:spacing w:before="233"/>
      </w:pPr>
    </w:p>
    <w:p w14:paraId="3B2489BD" w14:textId="77777777" w:rsidR="0052161D" w:rsidRDefault="0077541D">
      <w:pPr>
        <w:pStyle w:val="Corpsdetexte"/>
        <w:spacing w:line="343" w:lineRule="auto"/>
        <w:ind w:left="360" w:right="333"/>
        <w:jc w:val="both"/>
      </w:pPr>
      <w:r>
        <w:rPr>
          <w:rFonts w:ascii="Arial" w:hAnsi="Arial"/>
          <w:b/>
          <w:i/>
        </w:rPr>
        <w:t>Article</w:t>
      </w:r>
      <w:r>
        <w:rPr>
          <w:rFonts w:ascii="Arial" w:hAnsi="Arial"/>
          <w:b/>
          <w:i/>
          <w:spacing w:val="-8"/>
        </w:rPr>
        <w:t xml:space="preserve"> </w:t>
      </w:r>
      <w:r>
        <w:rPr>
          <w:rFonts w:ascii="Arial" w:hAnsi="Arial"/>
          <w:b/>
        </w:rPr>
        <w:t>8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-13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cas</w:t>
      </w:r>
      <w:r>
        <w:rPr>
          <w:spacing w:val="-15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litige</w:t>
      </w:r>
      <w:r>
        <w:rPr>
          <w:spacing w:val="-11"/>
        </w:rPr>
        <w:t xml:space="preserve"> </w:t>
      </w:r>
      <w:r>
        <w:t>concernant</w:t>
      </w:r>
      <w:r>
        <w:rPr>
          <w:spacing w:val="-12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qualité</w:t>
      </w:r>
      <w:r>
        <w:rPr>
          <w:spacing w:val="-9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prestation,</w:t>
      </w:r>
      <w:r>
        <w:rPr>
          <w:spacing w:val="-12"/>
        </w:rPr>
        <w:t xml:space="preserve"> </w:t>
      </w:r>
      <w:r>
        <w:t>les</w:t>
      </w:r>
      <w:r>
        <w:rPr>
          <w:spacing w:val="-13"/>
        </w:rPr>
        <w:t xml:space="preserve"> </w:t>
      </w:r>
      <w:r>
        <w:t>usagers</w:t>
      </w:r>
      <w:r>
        <w:rPr>
          <w:spacing w:val="-13"/>
        </w:rPr>
        <w:t xml:space="preserve"> </w:t>
      </w:r>
      <w:r>
        <w:t>doivent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informer Le Centre Intercommunal d’Action Sociale qui s'efforcera de régler celui-ci au plus vite.</w:t>
      </w:r>
    </w:p>
    <w:p w14:paraId="03C4F879" w14:textId="77777777" w:rsidR="0052161D" w:rsidRDefault="0052161D">
      <w:pPr>
        <w:pStyle w:val="Corpsdetexte"/>
        <w:spacing w:before="109"/>
      </w:pPr>
    </w:p>
    <w:p w14:paraId="367CE125" w14:textId="77777777" w:rsidR="0052161D" w:rsidRDefault="0077541D">
      <w:pPr>
        <w:pStyle w:val="Corpsdetexte"/>
        <w:spacing w:line="343" w:lineRule="auto"/>
        <w:ind w:left="360" w:right="337"/>
        <w:jc w:val="both"/>
      </w:pPr>
      <w:r>
        <w:rPr>
          <w:rFonts w:ascii="Arial" w:hAnsi="Arial"/>
          <w:b/>
          <w:i/>
        </w:rPr>
        <w:t>Article</w:t>
      </w:r>
      <w:r>
        <w:rPr>
          <w:rFonts w:ascii="Arial" w:hAnsi="Arial"/>
          <w:b/>
          <w:i/>
          <w:spacing w:val="-1"/>
        </w:rPr>
        <w:t xml:space="preserve"> </w:t>
      </w:r>
      <w:r>
        <w:rPr>
          <w:rFonts w:ascii="Arial" w:hAnsi="Arial"/>
          <w:b/>
        </w:rPr>
        <w:t>9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-4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prix</w:t>
      </w:r>
      <w:r>
        <w:rPr>
          <w:spacing w:val="-3"/>
        </w:rPr>
        <w:t xml:space="preserve"> </w:t>
      </w:r>
      <w:r>
        <w:t>pour</w:t>
      </w:r>
      <w:r>
        <w:rPr>
          <w:spacing w:val="-7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dépannages</w:t>
      </w:r>
      <w:r>
        <w:rPr>
          <w:spacing w:val="-3"/>
        </w:rPr>
        <w:t xml:space="preserve"> </w:t>
      </w:r>
      <w:r>
        <w:t>sera fixé</w:t>
      </w:r>
      <w:r>
        <w:rPr>
          <w:spacing w:val="-3"/>
        </w:rPr>
        <w:t xml:space="preserve"> </w:t>
      </w:r>
      <w:r>
        <w:t>selon</w:t>
      </w:r>
      <w:r>
        <w:rPr>
          <w:spacing w:val="-5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revenus</w:t>
      </w:r>
      <w:r>
        <w:rPr>
          <w:spacing w:val="-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bénéficiaire.</w:t>
      </w:r>
      <w:r>
        <w:rPr>
          <w:spacing w:val="-3"/>
        </w:rPr>
        <w:t xml:space="preserve"> </w:t>
      </w:r>
      <w:r>
        <w:t>Ce</w:t>
      </w:r>
      <w:r>
        <w:rPr>
          <w:spacing w:val="-5"/>
        </w:rPr>
        <w:t xml:space="preserve"> </w:t>
      </w:r>
      <w:r>
        <w:t>prix</w:t>
      </w:r>
      <w:r>
        <w:rPr>
          <w:spacing w:val="-5"/>
        </w:rPr>
        <w:t xml:space="preserve"> </w:t>
      </w:r>
      <w:r>
        <w:t>sera révisé au moins une fois par an, en début d'année.</w:t>
      </w:r>
    </w:p>
    <w:p w14:paraId="6FD62234" w14:textId="77777777" w:rsidR="0052161D" w:rsidRDefault="0077541D">
      <w:pPr>
        <w:spacing w:line="274" w:lineRule="exact"/>
        <w:ind w:left="360"/>
        <w:jc w:val="both"/>
        <w:rPr>
          <w:rFonts w:ascii="Arial" w:hAnsi="Arial"/>
          <w:b/>
          <w:sz w:val="24"/>
        </w:rPr>
      </w:pP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règlement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facture</w:t>
      </w:r>
      <w:r>
        <w:rPr>
          <w:spacing w:val="-2"/>
          <w:sz w:val="24"/>
        </w:rPr>
        <w:t xml:space="preserve"> </w:t>
      </w:r>
      <w:r>
        <w:rPr>
          <w:sz w:val="24"/>
        </w:rPr>
        <w:t>doit</w:t>
      </w:r>
      <w:r>
        <w:rPr>
          <w:spacing w:val="-5"/>
          <w:sz w:val="24"/>
        </w:rPr>
        <w:t xml:space="preserve"> </w:t>
      </w:r>
      <w:r>
        <w:rPr>
          <w:sz w:val="24"/>
        </w:rPr>
        <w:t>être</w:t>
      </w:r>
      <w:r>
        <w:rPr>
          <w:spacing w:val="-4"/>
          <w:sz w:val="24"/>
        </w:rPr>
        <w:t xml:space="preserve"> </w:t>
      </w:r>
      <w:r>
        <w:rPr>
          <w:sz w:val="24"/>
        </w:rPr>
        <w:t>effectué</w:t>
      </w:r>
      <w:r>
        <w:rPr>
          <w:spacing w:val="-2"/>
          <w:sz w:val="24"/>
        </w:rPr>
        <w:t xml:space="preserve"> </w:t>
      </w:r>
      <w:r>
        <w:rPr>
          <w:sz w:val="24"/>
        </w:rPr>
        <w:t>à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‘ordre</w:t>
      </w:r>
      <w:r>
        <w:rPr>
          <w:spacing w:val="-4"/>
          <w:sz w:val="24"/>
        </w:rPr>
        <w:t xml:space="preserve"> </w:t>
      </w:r>
      <w:r>
        <w:rPr>
          <w:sz w:val="24"/>
        </w:rPr>
        <w:t>du</w:t>
      </w:r>
      <w:r>
        <w:rPr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«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Trésor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Public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pacing w:val="-10"/>
          <w:sz w:val="24"/>
        </w:rPr>
        <w:t>»</w:t>
      </w:r>
    </w:p>
    <w:p w14:paraId="04EB15F6" w14:textId="77777777" w:rsidR="0052161D" w:rsidRDefault="0052161D">
      <w:pPr>
        <w:pStyle w:val="Corpsdetexte"/>
        <w:spacing w:before="237"/>
        <w:rPr>
          <w:rFonts w:ascii="Arial"/>
          <w:b/>
        </w:rPr>
      </w:pPr>
    </w:p>
    <w:p w14:paraId="49B63597" w14:textId="77777777" w:rsidR="0052161D" w:rsidRDefault="0077541D">
      <w:pPr>
        <w:pStyle w:val="Corpsdetexte"/>
        <w:spacing w:line="345" w:lineRule="auto"/>
        <w:ind w:left="360" w:right="333"/>
        <w:jc w:val="both"/>
      </w:pPr>
      <w:r>
        <w:rPr>
          <w:rFonts w:ascii="Arial" w:hAnsi="Arial"/>
          <w:b/>
          <w:i/>
        </w:rPr>
        <w:t xml:space="preserve">Article </w:t>
      </w:r>
      <w:r>
        <w:rPr>
          <w:rFonts w:ascii="Arial" w:hAnsi="Arial"/>
          <w:b/>
        </w:rPr>
        <w:t xml:space="preserve">10 : </w:t>
      </w:r>
      <w:r>
        <w:t>Le Centre Intercommunal d’Action Sociale se réserve Ie droit d'exclure toute personne bénéficiant du service de petit bricolage pour manquement grave ou répété au règlement intérieur, notamment en cas de non-paiement.</w:t>
      </w:r>
    </w:p>
    <w:p w14:paraId="6E32B6AC" w14:textId="77777777" w:rsidR="0052161D" w:rsidRDefault="0077541D">
      <w:pPr>
        <w:pStyle w:val="Corpsdetexte"/>
        <w:spacing w:before="4" w:line="345" w:lineRule="auto"/>
        <w:ind w:left="360" w:right="344"/>
        <w:jc w:val="both"/>
      </w:pPr>
      <w:r>
        <w:t>Des poursuites judiciaires pourront, également, être engagées pour ces mêmes motifs, à I‘encontre de I ‘usager.</w:t>
      </w:r>
    </w:p>
    <w:p w14:paraId="2A96D601" w14:textId="77777777" w:rsidR="0052161D" w:rsidRDefault="0052161D">
      <w:pPr>
        <w:pStyle w:val="Corpsdetexte"/>
        <w:spacing w:before="134"/>
      </w:pPr>
    </w:p>
    <w:p w14:paraId="779C9F07" w14:textId="77777777" w:rsidR="0052161D" w:rsidRDefault="0077541D">
      <w:pPr>
        <w:pStyle w:val="Corpsdetexte"/>
        <w:spacing w:line="355" w:lineRule="auto"/>
        <w:ind w:left="360" w:right="339"/>
        <w:jc w:val="both"/>
      </w:pPr>
      <w:r>
        <w:rPr>
          <w:rFonts w:ascii="Arial" w:hAnsi="Arial"/>
          <w:b/>
          <w:i/>
        </w:rPr>
        <w:t xml:space="preserve">Article </w:t>
      </w:r>
      <w:r>
        <w:rPr>
          <w:rFonts w:ascii="Arial" w:hAnsi="Arial"/>
          <w:b/>
        </w:rPr>
        <w:t xml:space="preserve">11 </w:t>
      </w:r>
      <w:r>
        <w:t>: Le Centre Intercommunal d’Action Sociale se réserve Ie droit d'apporter toute modification utile ou impérative à ce règlement intérieur.</w:t>
      </w:r>
    </w:p>
    <w:p w14:paraId="4E8DD85D" w14:textId="77777777" w:rsidR="0052161D" w:rsidRDefault="0052161D">
      <w:pPr>
        <w:pStyle w:val="Corpsdetexte"/>
        <w:spacing w:before="131"/>
      </w:pPr>
    </w:p>
    <w:p w14:paraId="32B23556" w14:textId="77777777" w:rsidR="0052161D" w:rsidRDefault="0077541D">
      <w:pPr>
        <w:pStyle w:val="Corpsdetexte"/>
        <w:ind w:left="360"/>
        <w:jc w:val="both"/>
      </w:pPr>
      <w:r>
        <w:t>En</w:t>
      </w:r>
      <w:r>
        <w:rPr>
          <w:spacing w:val="-1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 xml:space="preserve">du </w:t>
      </w:r>
      <w:r>
        <w:rPr>
          <w:spacing w:val="-10"/>
        </w:rPr>
        <w:t>:</w:t>
      </w:r>
    </w:p>
    <w:p w14:paraId="79B4FE01" w14:textId="77777777" w:rsidR="0052161D" w:rsidRDefault="0052161D">
      <w:pPr>
        <w:pStyle w:val="Corpsdetexte"/>
        <w:spacing w:before="264"/>
      </w:pPr>
    </w:p>
    <w:p w14:paraId="2F815D6E" w14:textId="77777777" w:rsidR="0052161D" w:rsidRDefault="0077541D">
      <w:pPr>
        <w:pStyle w:val="Corpsdetexte"/>
        <w:tabs>
          <w:tab w:val="left" w:pos="7561"/>
        </w:tabs>
        <w:spacing w:before="1"/>
        <w:ind w:left="360"/>
        <w:jc w:val="both"/>
      </w:pPr>
      <w:r>
        <w:t>Signature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bénéficiaire</w:t>
      </w:r>
      <w:r>
        <w:rPr>
          <w:spacing w:val="-4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rPr>
          <w:spacing w:val="-2"/>
        </w:rPr>
        <w:t>service</w:t>
      </w:r>
      <w:r>
        <w:tab/>
        <w:t>Le</w:t>
      </w:r>
      <w:r>
        <w:rPr>
          <w:spacing w:val="-3"/>
        </w:rPr>
        <w:t xml:space="preserve"> </w:t>
      </w:r>
      <w:r>
        <w:t>Président</w:t>
      </w:r>
      <w:r>
        <w:rPr>
          <w:spacing w:val="-4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rPr>
          <w:spacing w:val="-2"/>
        </w:rPr>
        <w:t>CIAS,</w:t>
      </w:r>
    </w:p>
    <w:p w14:paraId="10EA228D" w14:textId="77777777" w:rsidR="0052161D" w:rsidRDefault="0052161D">
      <w:pPr>
        <w:pStyle w:val="Corpsdetexte"/>
      </w:pPr>
    </w:p>
    <w:p w14:paraId="013C29AF" w14:textId="77777777" w:rsidR="0052161D" w:rsidRDefault="0052161D">
      <w:pPr>
        <w:pStyle w:val="Corpsdetexte"/>
      </w:pPr>
    </w:p>
    <w:p w14:paraId="36AEA7BF" w14:textId="69F8A527" w:rsidR="0052161D" w:rsidRDefault="0000526D">
      <w:pPr>
        <w:pStyle w:val="Corpsdetexte"/>
        <w:ind w:right="727"/>
        <w:jc w:val="right"/>
      </w:pPr>
      <w:r>
        <w:rPr>
          <w:spacing w:val="-2"/>
        </w:rPr>
        <w:t>S. SBRAGGIA</w:t>
      </w:r>
    </w:p>
    <w:sectPr w:rsidR="0052161D">
      <w:pgSz w:w="12240" w:h="15840"/>
      <w:pgMar w:top="900" w:right="1080" w:bottom="1240" w:left="360" w:header="353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C1601" w14:textId="77777777" w:rsidR="0077541D" w:rsidRDefault="0077541D">
      <w:r>
        <w:separator/>
      </w:r>
    </w:p>
  </w:endnote>
  <w:endnote w:type="continuationSeparator" w:id="0">
    <w:p w14:paraId="6A021542" w14:textId="77777777" w:rsidR="0077541D" w:rsidRDefault="00775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B07D3" w14:textId="77777777" w:rsidR="0052161D" w:rsidRDefault="0077541D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9200" behindDoc="1" locked="0" layoutInCell="1" allowOverlap="1" wp14:anchorId="5CCA9FC1" wp14:editId="645FA87F">
              <wp:simplePos x="0" y="0"/>
              <wp:positionH relativeFrom="page">
                <wp:posOffset>588644</wp:posOffset>
              </wp:positionH>
              <wp:positionV relativeFrom="page">
                <wp:posOffset>9219565</wp:posOffset>
              </wp:positionV>
              <wp:extent cx="614235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423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42355">
                            <a:moveTo>
                              <a:pt x="0" y="0"/>
                            </a:moveTo>
                            <a:lnTo>
                              <a:pt x="6142355" y="0"/>
                            </a:lnTo>
                          </a:path>
                        </a:pathLst>
                      </a:custGeom>
                      <a:ln w="1220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7BCB15" id="Graphic 2" o:spid="_x0000_s1026" style="position:absolute;margin-left:46.35pt;margin-top:725.95pt;width:483.65pt;height:.1pt;z-index:-1577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42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" path="m,l6142355,e" filled="f" strokeweight=".33914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9712" behindDoc="1" locked="0" layoutInCell="1" allowOverlap="1" wp14:anchorId="44CFF3DE" wp14:editId="78CB5C6B">
              <wp:simplePos x="0" y="0"/>
              <wp:positionH relativeFrom="page">
                <wp:posOffset>517651</wp:posOffset>
              </wp:positionH>
              <wp:positionV relativeFrom="page">
                <wp:posOffset>9269838</wp:posOffset>
              </wp:positionV>
              <wp:extent cx="5347970" cy="31496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47970" cy="314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1D6641" w14:textId="77777777" w:rsidR="0052161D" w:rsidRDefault="0077541D">
                          <w:pPr>
                            <w:spacing w:line="292" w:lineRule="auto"/>
                            <w:ind w:left="22" w:right="18" w:hanging="3"/>
                            <w:rPr>
                              <w:sz w:val="18"/>
                            </w:rPr>
                          </w:pPr>
                          <w:r>
                            <w:rPr>
                              <w:color w:val="8E861D"/>
                              <w:sz w:val="18"/>
                            </w:rPr>
                            <w:t>C.I.A</w:t>
                          </w:r>
                          <w:r>
                            <w:rPr>
                              <w:color w:val="756F20"/>
                              <w:sz w:val="18"/>
                            </w:rPr>
                            <w:t>.</w:t>
                          </w:r>
                          <w:r>
                            <w:rPr>
                              <w:color w:val="8E861D"/>
                              <w:sz w:val="18"/>
                            </w:rPr>
                            <w:t>S</w:t>
                          </w:r>
                          <w:r>
                            <w:rPr>
                              <w:color w:val="1C1C1C"/>
                              <w:sz w:val="18"/>
                            </w:rPr>
                            <w:t>.</w:t>
                          </w:r>
                          <w:r>
                            <w:rPr>
                              <w:color w:val="1C1C1C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C1C1C"/>
                              <w:sz w:val="18"/>
                            </w:rPr>
                            <w:t>:</w:t>
                          </w:r>
                          <w:r>
                            <w:rPr>
                              <w:color w:val="1C1C1C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C1C1C"/>
                              <w:sz w:val="18"/>
                            </w:rPr>
                            <w:t>Centre Intercommunal d'Action Sociale</w:t>
                          </w:r>
                          <w:r>
                            <w:rPr>
                              <w:color w:val="1C1C1C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C1C1C"/>
                              <w:sz w:val="18"/>
                            </w:rPr>
                            <w:t>du</w:t>
                          </w:r>
                          <w:r>
                            <w:rPr>
                              <w:color w:val="1C1C1C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C1C1C"/>
                              <w:sz w:val="18"/>
                            </w:rPr>
                            <w:t>Pays Ajaccien</w:t>
                          </w:r>
                          <w:r>
                            <w:rPr>
                              <w:color w:val="1C1C1C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C1C1C"/>
                              <w:sz w:val="18"/>
                            </w:rPr>
                            <w:t>-</w:t>
                          </w:r>
                          <w:r>
                            <w:rPr>
                              <w:color w:val="1C1C1C"/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C1C1C"/>
                              <w:sz w:val="18"/>
                            </w:rPr>
                            <w:t>3</w:t>
                          </w:r>
                          <w:r>
                            <w:rPr>
                              <w:color w:val="1C1C1C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C1C1C"/>
                              <w:sz w:val="18"/>
                            </w:rPr>
                            <w:t>rue</w:t>
                          </w:r>
                          <w:r>
                            <w:rPr>
                              <w:color w:val="1C1C1C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C1C1C"/>
                              <w:sz w:val="18"/>
                            </w:rPr>
                            <w:t>S</w:t>
                          </w:r>
                          <w:r>
                            <w:rPr>
                              <w:rFonts w:ascii="Times New Roman" w:hAnsi="Times New Roman"/>
                              <w:color w:val="1C1C1C"/>
                              <w:sz w:val="18"/>
                            </w:rPr>
                            <w:t>œ</w:t>
                          </w:r>
                          <w:r>
                            <w:rPr>
                              <w:color w:val="1C1C1C"/>
                              <w:sz w:val="18"/>
                            </w:rPr>
                            <w:t>ur</w:t>
                          </w:r>
                          <w:r>
                            <w:rPr>
                              <w:color w:val="1C1C1C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C1C1C"/>
                              <w:sz w:val="18"/>
                            </w:rPr>
                            <w:t>Alfonse</w:t>
                          </w:r>
                          <w:r>
                            <w:rPr>
                              <w:color w:val="1C1C1C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C1C1C"/>
                              <w:sz w:val="18"/>
                            </w:rPr>
                            <w:t>-</w:t>
                          </w:r>
                          <w:r>
                            <w:rPr>
                              <w:color w:val="1C1C1C"/>
                              <w:spacing w:val="3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C1C1C"/>
                              <w:sz w:val="18"/>
                            </w:rPr>
                            <w:t>20000</w:t>
                          </w:r>
                          <w:r>
                            <w:rPr>
                              <w:color w:val="1C1C1C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C1C1C"/>
                              <w:sz w:val="18"/>
                            </w:rPr>
                            <w:t xml:space="preserve">Ajaccio </w:t>
                          </w:r>
                          <w:r>
                            <w:rPr>
                              <w:color w:val="1C1C1C"/>
                              <w:w w:val="105"/>
                              <w:sz w:val="18"/>
                            </w:rPr>
                            <w:t>Tel.</w:t>
                          </w:r>
                          <w:r>
                            <w:rPr>
                              <w:color w:val="1C1C1C"/>
                              <w:spacing w:val="-2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4A4A4A"/>
                              <w:w w:val="105"/>
                              <w:sz w:val="18"/>
                            </w:rPr>
                            <w:t>:</w:t>
                          </w:r>
                          <w:r>
                            <w:rPr>
                              <w:color w:val="4A4A4A"/>
                              <w:spacing w:val="-6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C1C1C"/>
                              <w:w w:val="105"/>
                              <w:sz w:val="18"/>
                            </w:rPr>
                            <w:t>04</w:t>
                          </w:r>
                          <w:r>
                            <w:rPr>
                              <w:color w:val="1C1C1C"/>
                              <w:spacing w:val="-2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C1C1C"/>
                              <w:w w:val="105"/>
                              <w:sz w:val="18"/>
                            </w:rPr>
                            <w:t>95</w:t>
                          </w:r>
                          <w:r>
                            <w:rPr>
                              <w:color w:val="1C1C1C"/>
                              <w:spacing w:val="-2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C1C1C"/>
                              <w:w w:val="105"/>
                              <w:sz w:val="18"/>
                            </w:rPr>
                            <w:t>515288 - Fax</w:t>
                          </w:r>
                          <w:r>
                            <w:rPr>
                              <w:color w:val="1C1C1C"/>
                              <w:spacing w:val="-12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3A3A3A"/>
                              <w:w w:val="105"/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color w:val="1C1C1C"/>
                              <w:w w:val="105"/>
                              <w:sz w:val="18"/>
                            </w:rPr>
                            <w:t>04</w:t>
                          </w:r>
                          <w:r>
                            <w:rPr>
                              <w:color w:val="1C1C1C"/>
                              <w:spacing w:val="-2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C1C1C"/>
                              <w:w w:val="105"/>
                              <w:sz w:val="18"/>
                            </w:rPr>
                            <w:t>95 21</w:t>
                          </w:r>
                          <w:r>
                            <w:rPr>
                              <w:color w:val="1C1C1C"/>
                              <w:spacing w:val="-6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C1C1C"/>
                              <w:w w:val="105"/>
                              <w:sz w:val="18"/>
                            </w:rPr>
                            <w:t>64</w:t>
                          </w:r>
                          <w:r>
                            <w:rPr>
                              <w:color w:val="1C1C1C"/>
                              <w:spacing w:val="-5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C1C1C"/>
                              <w:w w:val="105"/>
                              <w:sz w:val="18"/>
                            </w:rPr>
                            <w:t>17</w:t>
                          </w:r>
                          <w:r>
                            <w:rPr>
                              <w:color w:val="1C1C1C"/>
                              <w:spacing w:val="-6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C1C1C"/>
                              <w:w w:val="105"/>
                              <w:sz w:val="18"/>
                            </w:rPr>
                            <w:t>-</w:t>
                          </w:r>
                          <w:r>
                            <w:rPr>
                              <w:color w:val="1C1C1C"/>
                              <w:spacing w:val="40"/>
                              <w:w w:val="105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1C1C1C"/>
                                <w:w w:val="105"/>
                                <w:sz w:val="18"/>
                              </w:rPr>
                              <w:t>www</w:t>
                            </w:r>
                            <w:r>
                              <w:rPr>
                                <w:color w:val="3A3A3A"/>
                                <w:w w:val="105"/>
                                <w:sz w:val="18"/>
                              </w:rPr>
                              <w:t>.</w:t>
                            </w:r>
                            <w:r>
                              <w:rPr>
                                <w:color w:val="1C1C1C"/>
                                <w:w w:val="105"/>
                                <w:sz w:val="18"/>
                              </w:rPr>
                              <w:t>ca-ajaccien</w:t>
                            </w:r>
                            <w:r>
                              <w:rPr>
                                <w:color w:val="4A4A4A"/>
                                <w:w w:val="105"/>
                                <w:sz w:val="18"/>
                              </w:rPr>
                              <w:t>.</w:t>
                            </w:r>
                            <w:r>
                              <w:rPr>
                                <w:color w:val="1C1C1C"/>
                                <w:w w:val="105"/>
                                <w:sz w:val="18"/>
                              </w:rPr>
                              <w:t>corsica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CFF3DE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40.75pt;margin-top:729.9pt;width:421.1pt;height:24.8pt;z-index:-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" filled="f" stroked="f">
              <v:textbox inset="0,0,0,0">
                <w:txbxContent>
                  <w:p w14:paraId="131D6641" w14:textId="77777777" w:rsidR="0052161D" w:rsidRDefault="0077541D">
                    <w:pPr>
                      <w:spacing w:line="292" w:lineRule="auto"/>
                      <w:ind w:left="22" w:right="18" w:hanging="3"/>
                      <w:rPr>
                        <w:sz w:val="18"/>
                      </w:rPr>
                    </w:pPr>
                    <w:r>
                      <w:rPr>
                        <w:color w:val="8E861D"/>
                        <w:sz w:val="18"/>
                      </w:rPr>
                      <w:t>C.I.A</w:t>
                    </w:r>
                    <w:r>
                      <w:rPr>
                        <w:color w:val="756F20"/>
                        <w:sz w:val="18"/>
                      </w:rPr>
                      <w:t>.</w:t>
                    </w:r>
                    <w:r>
                      <w:rPr>
                        <w:color w:val="8E861D"/>
                        <w:sz w:val="18"/>
                      </w:rPr>
                      <w:t>S</w:t>
                    </w:r>
                    <w:r>
                      <w:rPr>
                        <w:color w:val="1C1C1C"/>
                        <w:sz w:val="18"/>
                      </w:rPr>
                      <w:t>.</w:t>
                    </w:r>
                    <w:r>
                      <w:rPr>
                        <w:color w:val="1C1C1C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1C1C1C"/>
                        <w:sz w:val="18"/>
                      </w:rPr>
                      <w:t>:</w:t>
                    </w:r>
                    <w:r>
                      <w:rPr>
                        <w:color w:val="1C1C1C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1C1C1C"/>
                        <w:sz w:val="18"/>
                      </w:rPr>
                      <w:t>Centre Intercommunal d'Action Sociale</w:t>
                    </w:r>
                    <w:r>
                      <w:rPr>
                        <w:color w:val="1C1C1C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1C1C1C"/>
                        <w:sz w:val="18"/>
                      </w:rPr>
                      <w:t>du</w:t>
                    </w:r>
                    <w:r>
                      <w:rPr>
                        <w:color w:val="1C1C1C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color w:val="1C1C1C"/>
                        <w:sz w:val="18"/>
                      </w:rPr>
                      <w:t>Pays Ajaccien</w:t>
                    </w:r>
                    <w:r>
                      <w:rPr>
                        <w:color w:val="1C1C1C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color w:val="1C1C1C"/>
                        <w:sz w:val="18"/>
                      </w:rPr>
                      <w:t>-</w:t>
                    </w:r>
                    <w:r>
                      <w:rPr>
                        <w:color w:val="1C1C1C"/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color w:val="1C1C1C"/>
                        <w:sz w:val="18"/>
                      </w:rPr>
                      <w:t>3</w:t>
                    </w:r>
                    <w:r>
                      <w:rPr>
                        <w:color w:val="1C1C1C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1C1C1C"/>
                        <w:sz w:val="18"/>
                      </w:rPr>
                      <w:t>rue</w:t>
                    </w:r>
                    <w:r>
                      <w:rPr>
                        <w:color w:val="1C1C1C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1C1C1C"/>
                        <w:sz w:val="18"/>
                      </w:rPr>
                      <w:t>S</w:t>
                    </w:r>
                    <w:r>
                      <w:rPr>
                        <w:rFonts w:ascii="Times New Roman" w:hAnsi="Times New Roman"/>
                        <w:color w:val="1C1C1C"/>
                        <w:sz w:val="18"/>
                      </w:rPr>
                      <w:t>œ</w:t>
                    </w:r>
                    <w:r>
                      <w:rPr>
                        <w:color w:val="1C1C1C"/>
                        <w:sz w:val="18"/>
                      </w:rPr>
                      <w:t>ur</w:t>
                    </w:r>
                    <w:r>
                      <w:rPr>
                        <w:color w:val="1C1C1C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1C1C1C"/>
                        <w:sz w:val="18"/>
                      </w:rPr>
                      <w:t>Alfonse</w:t>
                    </w:r>
                    <w:r>
                      <w:rPr>
                        <w:color w:val="1C1C1C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1C1C1C"/>
                        <w:sz w:val="18"/>
                      </w:rPr>
                      <w:t>-</w:t>
                    </w:r>
                    <w:r>
                      <w:rPr>
                        <w:color w:val="1C1C1C"/>
                        <w:spacing w:val="35"/>
                        <w:sz w:val="18"/>
                      </w:rPr>
                      <w:t xml:space="preserve"> </w:t>
                    </w:r>
                    <w:r>
                      <w:rPr>
                        <w:color w:val="1C1C1C"/>
                        <w:sz w:val="18"/>
                      </w:rPr>
                      <w:t>20000</w:t>
                    </w:r>
                    <w:r>
                      <w:rPr>
                        <w:color w:val="1C1C1C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1C1C1C"/>
                        <w:sz w:val="18"/>
                      </w:rPr>
                      <w:t xml:space="preserve">Ajaccio </w:t>
                    </w:r>
                    <w:r>
                      <w:rPr>
                        <w:color w:val="1C1C1C"/>
                        <w:w w:val="105"/>
                        <w:sz w:val="18"/>
                      </w:rPr>
                      <w:t>Tel.</w:t>
                    </w:r>
                    <w:r>
                      <w:rPr>
                        <w:color w:val="1C1C1C"/>
                        <w:spacing w:val="-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4A4A4A"/>
                        <w:w w:val="105"/>
                        <w:sz w:val="18"/>
                      </w:rPr>
                      <w:t>:</w:t>
                    </w:r>
                    <w:r>
                      <w:rPr>
                        <w:color w:val="4A4A4A"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1C1C1C"/>
                        <w:w w:val="105"/>
                        <w:sz w:val="18"/>
                      </w:rPr>
                      <w:t>04</w:t>
                    </w:r>
                    <w:r>
                      <w:rPr>
                        <w:color w:val="1C1C1C"/>
                        <w:spacing w:val="-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1C1C1C"/>
                        <w:w w:val="105"/>
                        <w:sz w:val="18"/>
                      </w:rPr>
                      <w:t>95</w:t>
                    </w:r>
                    <w:r>
                      <w:rPr>
                        <w:color w:val="1C1C1C"/>
                        <w:spacing w:val="-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1C1C1C"/>
                        <w:w w:val="105"/>
                        <w:sz w:val="18"/>
                      </w:rPr>
                      <w:t>515288 - Fax</w:t>
                    </w:r>
                    <w:r>
                      <w:rPr>
                        <w:color w:val="1C1C1C"/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3A3A3A"/>
                        <w:w w:val="105"/>
                        <w:sz w:val="18"/>
                      </w:rPr>
                      <w:t xml:space="preserve">: </w:t>
                    </w:r>
                    <w:r>
                      <w:rPr>
                        <w:color w:val="1C1C1C"/>
                        <w:w w:val="105"/>
                        <w:sz w:val="18"/>
                      </w:rPr>
                      <w:t>04</w:t>
                    </w:r>
                    <w:r>
                      <w:rPr>
                        <w:color w:val="1C1C1C"/>
                        <w:spacing w:val="-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1C1C1C"/>
                        <w:w w:val="105"/>
                        <w:sz w:val="18"/>
                      </w:rPr>
                      <w:t>95 21</w:t>
                    </w:r>
                    <w:r>
                      <w:rPr>
                        <w:color w:val="1C1C1C"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1C1C1C"/>
                        <w:w w:val="105"/>
                        <w:sz w:val="18"/>
                      </w:rPr>
                      <w:t>64</w:t>
                    </w:r>
                    <w:r>
                      <w:rPr>
                        <w:color w:val="1C1C1C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1C1C1C"/>
                        <w:w w:val="105"/>
                        <w:sz w:val="18"/>
                      </w:rPr>
                      <w:t>17</w:t>
                    </w:r>
                    <w:r>
                      <w:rPr>
                        <w:color w:val="1C1C1C"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1C1C1C"/>
                        <w:w w:val="105"/>
                        <w:sz w:val="18"/>
                      </w:rPr>
                      <w:t>-</w:t>
                    </w:r>
                    <w:r>
                      <w:rPr>
                        <w:color w:val="1C1C1C"/>
                        <w:spacing w:val="40"/>
                        <w:w w:val="105"/>
                        <w:sz w:val="18"/>
                      </w:rPr>
                      <w:t xml:space="preserve"> </w:t>
                    </w:r>
                    <w:hyperlink r:id="rId2">
                      <w:r>
                        <w:rPr>
                          <w:color w:val="1C1C1C"/>
                          <w:w w:val="105"/>
                          <w:sz w:val="18"/>
                        </w:rPr>
                        <w:t>www</w:t>
                      </w:r>
                      <w:r>
                        <w:rPr>
                          <w:color w:val="3A3A3A"/>
                          <w:w w:val="105"/>
                          <w:sz w:val="18"/>
                        </w:rPr>
                        <w:t>.</w:t>
                      </w:r>
                      <w:r>
                        <w:rPr>
                          <w:color w:val="1C1C1C"/>
                          <w:w w:val="105"/>
                          <w:sz w:val="18"/>
                        </w:rPr>
                        <w:t>ca-ajaccien</w:t>
                      </w:r>
                      <w:r>
                        <w:rPr>
                          <w:color w:val="4A4A4A"/>
                          <w:w w:val="105"/>
                          <w:sz w:val="18"/>
                        </w:rPr>
                        <w:t>.</w:t>
                      </w:r>
                      <w:r>
                        <w:rPr>
                          <w:color w:val="1C1C1C"/>
                          <w:w w:val="105"/>
                          <w:sz w:val="18"/>
                        </w:rPr>
                        <w:t>corsica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DFC9A" w14:textId="77777777" w:rsidR="0077541D" w:rsidRDefault="0077541D">
      <w:r>
        <w:separator/>
      </w:r>
    </w:p>
  </w:footnote>
  <w:footnote w:type="continuationSeparator" w:id="0">
    <w:p w14:paraId="12BA4624" w14:textId="77777777" w:rsidR="0077541D" w:rsidRDefault="007754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00322" w14:textId="77777777" w:rsidR="0052161D" w:rsidRDefault="0077541D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38688" behindDoc="1" locked="0" layoutInCell="1" allowOverlap="1" wp14:anchorId="558EA261" wp14:editId="5BF839B4">
          <wp:simplePos x="0" y="0"/>
          <wp:positionH relativeFrom="page">
            <wp:posOffset>393666</wp:posOffset>
          </wp:positionH>
          <wp:positionV relativeFrom="page">
            <wp:posOffset>224400</wp:posOffset>
          </wp:positionV>
          <wp:extent cx="696524" cy="32615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6524" cy="326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74546"/>
    <w:multiLevelType w:val="hybridMultilevel"/>
    <w:tmpl w:val="211A346A"/>
    <w:lvl w:ilvl="0" w:tplc="458C8C82">
      <w:numFmt w:val="bullet"/>
      <w:lvlText w:val=""/>
      <w:lvlJc w:val="left"/>
      <w:pPr>
        <w:ind w:left="108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CA34BCD4">
      <w:numFmt w:val="bullet"/>
      <w:lvlText w:val="•"/>
      <w:lvlJc w:val="left"/>
      <w:pPr>
        <w:ind w:left="2052" w:hanging="361"/>
      </w:pPr>
      <w:rPr>
        <w:rFonts w:hint="default"/>
        <w:lang w:val="fr-FR" w:eastAsia="en-US" w:bidi="ar-SA"/>
      </w:rPr>
    </w:lvl>
    <w:lvl w:ilvl="2" w:tplc="9E4A2A68">
      <w:numFmt w:val="bullet"/>
      <w:lvlText w:val="•"/>
      <w:lvlJc w:val="left"/>
      <w:pPr>
        <w:ind w:left="3024" w:hanging="361"/>
      </w:pPr>
      <w:rPr>
        <w:rFonts w:hint="default"/>
        <w:lang w:val="fr-FR" w:eastAsia="en-US" w:bidi="ar-SA"/>
      </w:rPr>
    </w:lvl>
    <w:lvl w:ilvl="3" w:tplc="35D23E06">
      <w:numFmt w:val="bullet"/>
      <w:lvlText w:val="•"/>
      <w:lvlJc w:val="left"/>
      <w:pPr>
        <w:ind w:left="3996" w:hanging="361"/>
      </w:pPr>
      <w:rPr>
        <w:rFonts w:hint="default"/>
        <w:lang w:val="fr-FR" w:eastAsia="en-US" w:bidi="ar-SA"/>
      </w:rPr>
    </w:lvl>
    <w:lvl w:ilvl="4" w:tplc="CCEC06F6">
      <w:numFmt w:val="bullet"/>
      <w:lvlText w:val="•"/>
      <w:lvlJc w:val="left"/>
      <w:pPr>
        <w:ind w:left="4968" w:hanging="361"/>
      </w:pPr>
      <w:rPr>
        <w:rFonts w:hint="default"/>
        <w:lang w:val="fr-FR" w:eastAsia="en-US" w:bidi="ar-SA"/>
      </w:rPr>
    </w:lvl>
    <w:lvl w:ilvl="5" w:tplc="8814F1B8">
      <w:numFmt w:val="bullet"/>
      <w:lvlText w:val="•"/>
      <w:lvlJc w:val="left"/>
      <w:pPr>
        <w:ind w:left="5940" w:hanging="361"/>
      </w:pPr>
      <w:rPr>
        <w:rFonts w:hint="default"/>
        <w:lang w:val="fr-FR" w:eastAsia="en-US" w:bidi="ar-SA"/>
      </w:rPr>
    </w:lvl>
    <w:lvl w:ilvl="6" w:tplc="D6063CE0">
      <w:numFmt w:val="bullet"/>
      <w:lvlText w:val="•"/>
      <w:lvlJc w:val="left"/>
      <w:pPr>
        <w:ind w:left="6912" w:hanging="361"/>
      </w:pPr>
      <w:rPr>
        <w:rFonts w:hint="default"/>
        <w:lang w:val="fr-FR" w:eastAsia="en-US" w:bidi="ar-SA"/>
      </w:rPr>
    </w:lvl>
    <w:lvl w:ilvl="7" w:tplc="C77C6D02">
      <w:numFmt w:val="bullet"/>
      <w:lvlText w:val="•"/>
      <w:lvlJc w:val="left"/>
      <w:pPr>
        <w:ind w:left="7884" w:hanging="361"/>
      </w:pPr>
      <w:rPr>
        <w:rFonts w:hint="default"/>
        <w:lang w:val="fr-FR" w:eastAsia="en-US" w:bidi="ar-SA"/>
      </w:rPr>
    </w:lvl>
    <w:lvl w:ilvl="8" w:tplc="65528E60">
      <w:numFmt w:val="bullet"/>
      <w:lvlText w:val="•"/>
      <w:lvlJc w:val="left"/>
      <w:pPr>
        <w:ind w:left="8856" w:hanging="361"/>
      </w:pPr>
      <w:rPr>
        <w:rFonts w:hint="default"/>
        <w:lang w:val="fr-FR" w:eastAsia="en-US" w:bidi="ar-SA"/>
      </w:rPr>
    </w:lvl>
  </w:abstractNum>
  <w:num w:numId="1" w16cid:durableId="1882480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61D"/>
    <w:rsid w:val="0000526D"/>
    <w:rsid w:val="000B33A2"/>
    <w:rsid w:val="000C14DB"/>
    <w:rsid w:val="002229B8"/>
    <w:rsid w:val="002E4005"/>
    <w:rsid w:val="0052161D"/>
    <w:rsid w:val="0077541D"/>
    <w:rsid w:val="00AD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C221D"/>
  <w15:docId w15:val="{ABC237F8-D72D-43DC-9AD2-07934D60F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spacing w:before="1"/>
      <w:ind w:left="360"/>
      <w:jc w:val="both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spacing w:before="199"/>
      <w:ind w:left="108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-ajaccien.corsica/" TargetMode="External"/><Relationship Id="rId1" Type="http://schemas.openxmlformats.org/officeDocument/2006/relationships/hyperlink" Target="http://www.ca-ajaccien.corsic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2288</Characters>
  <Application>Microsoft Office Word</Application>
  <DocSecurity>0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creator>Readiris</dc:creator>
  <cp:lastModifiedBy>Milelli Michele</cp:lastModifiedBy>
  <cp:revision>2</cp:revision>
  <dcterms:created xsi:type="dcterms:W3CDTF">2026-05-13T07:24:00Z</dcterms:created>
  <dcterms:modified xsi:type="dcterms:W3CDTF">2026-05-13T07:24:00Z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2021-08-12T00:00:00Z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2026-05-13T00:00:00Z</vt:filetime>
  </property>
  <property fmtid="{D5CDD505-2E9C-101B-9397-08002B2CF9AE}" pid="6" name="Producer">
    <vt:lpwstr>Microsoft® Word 2019</vt:lpwstr>
  </property>
</Properties>
</file>